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B056C1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2.6.1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Trash Receptacle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F62F46" w:rsidRDefault="00F5125B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Conditions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 w:rsidR="00597F67">
        <w:rPr>
          <w:sz w:val="18"/>
          <w:szCs w:val="18"/>
        </w:rPr>
        <w:t xml:space="preserve">All trades can generate light weight trash from the lunch box alone </w:t>
      </w:r>
      <w:proofErr w:type="gramStart"/>
      <w:r w:rsidR="00597F67">
        <w:rPr>
          <w:sz w:val="18"/>
          <w:szCs w:val="18"/>
        </w:rPr>
        <w:t>however,</w:t>
      </w:r>
      <w:proofErr w:type="gramEnd"/>
      <w:r w:rsidR="00597F67">
        <w:rPr>
          <w:sz w:val="18"/>
          <w:szCs w:val="18"/>
        </w:rPr>
        <w:t xml:space="preserve"> most will generate light weight trash as part of their operation.  </w:t>
      </w:r>
      <w:r>
        <w:rPr>
          <w:sz w:val="18"/>
          <w:szCs w:val="18"/>
        </w:rPr>
        <w:t>Light weight trash is the primary concern because it can blow off the site.</w:t>
      </w:r>
    </w:p>
    <w:p w:rsidR="00F5125B" w:rsidRDefault="00F5125B" w:rsidP="00F62F46">
      <w:pPr>
        <w:spacing w:after="0"/>
        <w:rPr>
          <w:sz w:val="18"/>
          <w:szCs w:val="18"/>
        </w:rPr>
      </w:pPr>
    </w:p>
    <w:p w:rsidR="00F5125B" w:rsidRDefault="00F5125B" w:rsidP="00F5125B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 have provided (2) 60 gal trash receptacles with lids chained to post.  All trades are </w:t>
      </w:r>
      <w:r w:rsidR="00597F67">
        <w:rPr>
          <w:sz w:val="18"/>
          <w:szCs w:val="18"/>
        </w:rPr>
        <w:t>required to use these or put</w:t>
      </w:r>
      <w:r>
        <w:rPr>
          <w:sz w:val="18"/>
          <w:szCs w:val="18"/>
        </w:rPr>
        <w:t xml:space="preserve"> your trash in you</w:t>
      </w:r>
      <w:r w:rsidR="00597F67">
        <w:rPr>
          <w:sz w:val="18"/>
          <w:szCs w:val="18"/>
        </w:rPr>
        <w:t>r own vehicle.  Do not fill receptacles</w:t>
      </w:r>
      <w:r>
        <w:rPr>
          <w:sz w:val="18"/>
          <w:szCs w:val="18"/>
        </w:rPr>
        <w:t xml:space="preserve"> with heavy weight trash see BMP 2.6.2 for heavy weight trash.</w:t>
      </w:r>
    </w:p>
    <w:p w:rsidR="00B056C1" w:rsidRPr="00072522" w:rsidRDefault="00B056C1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B056C1">
        <w:rPr>
          <w:sz w:val="18"/>
          <w:szCs w:val="18"/>
        </w:rPr>
        <w:t xml:space="preserve"> Prior to land disturbance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E617EE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597F67">
        <w:rPr>
          <w:sz w:val="18"/>
          <w:szCs w:val="18"/>
        </w:rPr>
        <w:t xml:space="preserve">Ensure lids are always closed.  Dump when trash is </w:t>
      </w:r>
      <w:r w:rsidR="00B056C1">
        <w:rPr>
          <w:sz w:val="18"/>
          <w:szCs w:val="18"/>
        </w:rPr>
        <w:t>spilling over.</w:t>
      </w:r>
    </w:p>
    <w:p w:rsidR="00072522" w:rsidRPr="00072522" w:rsidRDefault="00072522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F5125B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B056C1">
        <w:rPr>
          <w:sz w:val="18"/>
          <w:szCs w:val="18"/>
        </w:rPr>
        <w:t>Project Manager</w:t>
      </w:r>
      <w:r w:rsidR="00597F67">
        <w:rPr>
          <w:sz w:val="18"/>
          <w:szCs w:val="18"/>
        </w:rPr>
        <w:t>.  All trades are expected to close lids.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All</w:t>
      </w:r>
      <w:r w:rsidR="00B056C1">
        <w:rPr>
          <w:sz w:val="18"/>
          <w:szCs w:val="18"/>
        </w:rPr>
        <w:t xml:space="preserve"> trades generating </w:t>
      </w:r>
      <w:r w:rsidR="00597F67">
        <w:rPr>
          <w:sz w:val="18"/>
          <w:szCs w:val="18"/>
        </w:rPr>
        <w:t xml:space="preserve">light weight </w:t>
      </w:r>
      <w:r w:rsidR="00F5125B">
        <w:rPr>
          <w:sz w:val="18"/>
          <w:szCs w:val="18"/>
        </w:rPr>
        <w:t>trash of any kind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97F67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0853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5F31"/>
    <w:rsid w:val="00A2437C"/>
    <w:rsid w:val="00A263A8"/>
    <w:rsid w:val="00A34B9D"/>
    <w:rsid w:val="00A51B69"/>
    <w:rsid w:val="00A641E6"/>
    <w:rsid w:val="00A67F4F"/>
    <w:rsid w:val="00A910F8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B056C1"/>
    <w:rsid w:val="00B109FF"/>
    <w:rsid w:val="00B26923"/>
    <w:rsid w:val="00B34052"/>
    <w:rsid w:val="00B36CE0"/>
    <w:rsid w:val="00B715C5"/>
    <w:rsid w:val="00B770A5"/>
    <w:rsid w:val="00B81C5F"/>
    <w:rsid w:val="00BA177A"/>
    <w:rsid w:val="00BA6AD8"/>
    <w:rsid w:val="00BA7E26"/>
    <w:rsid w:val="00BB1565"/>
    <w:rsid w:val="00BB2177"/>
    <w:rsid w:val="00BC773C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1170C"/>
    <w:rsid w:val="00F24699"/>
    <w:rsid w:val="00F3023D"/>
    <w:rsid w:val="00F45DEC"/>
    <w:rsid w:val="00F5125B"/>
    <w:rsid w:val="00F5205B"/>
    <w:rsid w:val="00F5656D"/>
    <w:rsid w:val="00F615AE"/>
    <w:rsid w:val="00F61C2F"/>
    <w:rsid w:val="00F62F46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1CE4-08ED-4876-B0A6-C034497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5</cp:revision>
  <cp:lastPrinted>2016-02-29T22:26:00Z</cp:lastPrinted>
  <dcterms:created xsi:type="dcterms:W3CDTF">2016-05-16T23:33:00Z</dcterms:created>
  <dcterms:modified xsi:type="dcterms:W3CDTF">2016-06-03T21:38:00Z</dcterms:modified>
</cp:coreProperties>
</file>